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C60B" w14:textId="3A1A42C2" w:rsidR="00DD34D1" w:rsidRPr="00C73473" w:rsidRDefault="007B0F5F" w:rsidP="006052A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bookmarkStart w:id="0" w:name="_GoBack"/>
      <w:bookmarkEnd w:id="0"/>
      <w:r w:rsidR="006052AC" w:rsidRPr="00C73473">
        <w:rPr>
          <w:rFonts w:ascii="Times New Roman" w:hAnsi="Times New Roman" w:cs="Times New Roman"/>
          <w:b/>
          <w:bCs/>
          <w:sz w:val="36"/>
          <w:szCs w:val="36"/>
        </w:rPr>
        <w:t>Human Body</w:t>
      </w:r>
    </w:p>
    <w:p w14:paraId="1BEFA025" w14:textId="37A04FD9" w:rsidR="006052AC" w:rsidRPr="00C73473" w:rsidRDefault="006052AC" w:rsidP="00605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  <w:u w:val="single"/>
        </w:rPr>
        <w:t>INDIVIDUAL PRESENTATIONS ON BODY SYSTEMS</w:t>
      </w:r>
    </w:p>
    <w:p w14:paraId="1C23FF77" w14:textId="06EBD921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 xml:space="preserve">Integumentary System-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Pressure/Decubitus Ulcers</w:t>
      </w:r>
    </w:p>
    <w:p w14:paraId="20F56A0F" w14:textId="4FB054D0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Musculoskeletal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Contractures</w:t>
      </w:r>
    </w:p>
    <w:p w14:paraId="3AB29D09" w14:textId="29A5D37F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Nervous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Stroke/CVA</w:t>
      </w:r>
    </w:p>
    <w:p w14:paraId="59AF65FC" w14:textId="03A7EF28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Circulatory/Cardiovascular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Heart Attack</w:t>
      </w:r>
    </w:p>
    <w:p w14:paraId="5C8E878E" w14:textId="6C32E9C9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Respiratory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COPD</w:t>
      </w:r>
    </w:p>
    <w:p w14:paraId="783FA44D" w14:textId="1B59DE51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Urinary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UTI</w:t>
      </w:r>
    </w:p>
    <w:p w14:paraId="61B290FB" w14:textId="23DD5871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Gastrointestinal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Constipation vs. Impaction</w:t>
      </w:r>
    </w:p>
    <w:p w14:paraId="7D969F9E" w14:textId="647C9BC2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Endocrine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Diabetes (hypo/hyper)</w:t>
      </w:r>
    </w:p>
    <w:p w14:paraId="1B705984" w14:textId="11FC5F79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Immune/ Lymphatic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Autoimmune Disease</w:t>
      </w:r>
    </w:p>
    <w:p w14:paraId="19E75690" w14:textId="5567BC1B" w:rsidR="006052AC" w:rsidRPr="00C73473" w:rsidRDefault="006052AC" w:rsidP="0060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Reproductive System-</w:t>
      </w:r>
      <w:r w:rsidRPr="00C73473">
        <w:rPr>
          <w:rFonts w:ascii="Times New Roman" w:hAnsi="Times New Roman" w:cs="Times New Roman"/>
          <w:sz w:val="28"/>
          <w:szCs w:val="28"/>
        </w:rPr>
        <w:t xml:space="preserve"> </w:t>
      </w:r>
      <w:r w:rsidRPr="00C73473">
        <w:rPr>
          <w:rFonts w:ascii="Times New Roman" w:hAnsi="Times New Roman" w:cs="Times New Roman"/>
          <w:bCs/>
          <w:i/>
          <w:iCs/>
          <w:sz w:val="28"/>
          <w:szCs w:val="28"/>
        </w:rPr>
        <w:t>Prolapse Uterus or BPH</w:t>
      </w:r>
    </w:p>
    <w:p w14:paraId="07A83EC4" w14:textId="79C10A3D" w:rsidR="00C070EC" w:rsidRPr="00C73473" w:rsidRDefault="00C070EC" w:rsidP="00C070EC">
      <w:pPr>
        <w:rPr>
          <w:rFonts w:ascii="Times New Roman" w:hAnsi="Times New Roman" w:cs="Times New Roman"/>
          <w:bCs/>
          <w:sz w:val="28"/>
          <w:szCs w:val="28"/>
        </w:rPr>
      </w:pPr>
    </w:p>
    <w:p w14:paraId="7DB2B6B3" w14:textId="77777777" w:rsidR="00C070EC" w:rsidRPr="00C73473" w:rsidRDefault="00C070EC" w:rsidP="00C070EC">
      <w:pPr>
        <w:rPr>
          <w:rFonts w:ascii="Times New Roman" w:hAnsi="Times New Roman" w:cs="Times New Roman"/>
          <w:bCs/>
          <w:sz w:val="28"/>
          <w:szCs w:val="28"/>
        </w:rPr>
      </w:pPr>
    </w:p>
    <w:p w14:paraId="01399486" w14:textId="209BE9EE" w:rsidR="006052AC" w:rsidRPr="00C73473" w:rsidRDefault="006052AC" w:rsidP="006052A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  <w:u w:val="single"/>
        </w:rPr>
        <w:t>Rubric for presentations</w:t>
      </w:r>
    </w:p>
    <w:p w14:paraId="186A1200" w14:textId="63602039" w:rsidR="00C070EC" w:rsidRPr="00C73473" w:rsidRDefault="00C070EC" w:rsidP="006052A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(20 points for each) </w:t>
      </w:r>
    </w:p>
    <w:p w14:paraId="38D6BF6E" w14:textId="4A041C7C" w:rsidR="006052AC" w:rsidRPr="00C73473" w:rsidRDefault="006052AC" w:rsidP="00605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Poster or Power point was used to support discussion on topic</w:t>
      </w:r>
      <w:r w:rsidR="00C070EC" w:rsidRPr="00C734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2F6CA7" w14:textId="65E3460D" w:rsidR="00C070EC" w:rsidRPr="00C73473" w:rsidRDefault="006052AC" w:rsidP="00C07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A handout was distributed with explanation of the body system</w:t>
      </w:r>
      <w:r w:rsidR="00C070EC" w:rsidRPr="00C734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034341" w14:textId="3688CB16" w:rsidR="00C070EC" w:rsidRPr="00C73473" w:rsidRDefault="00C070EC" w:rsidP="00C07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>Included in the handout description of the illness/condition.</w:t>
      </w:r>
    </w:p>
    <w:p w14:paraId="38E3D180" w14:textId="79FA3FAD" w:rsidR="00C070EC" w:rsidRPr="00C73473" w:rsidRDefault="00C070EC" w:rsidP="00C07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 xml:space="preserve">Presentation was presented for at least 15 minutes, no longer than 25. </w:t>
      </w:r>
    </w:p>
    <w:p w14:paraId="1069C87C" w14:textId="2CED2472" w:rsidR="00C070EC" w:rsidRPr="00C73473" w:rsidRDefault="00C070EC" w:rsidP="00C07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473">
        <w:rPr>
          <w:rFonts w:ascii="Times New Roman" w:hAnsi="Times New Roman" w:cs="Times New Roman"/>
          <w:bCs/>
          <w:sz w:val="28"/>
          <w:szCs w:val="28"/>
        </w:rPr>
        <w:t xml:space="preserve">Presenter was prepared to answer questions that classmates asked regarding their system. </w:t>
      </w:r>
    </w:p>
    <w:sectPr w:rsidR="00C070EC" w:rsidRPr="00C7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2D87"/>
    <w:multiLevelType w:val="hybridMultilevel"/>
    <w:tmpl w:val="1722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11A4"/>
    <w:multiLevelType w:val="hybridMultilevel"/>
    <w:tmpl w:val="C8BE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6459"/>
    <w:multiLevelType w:val="hybridMultilevel"/>
    <w:tmpl w:val="32C0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AC"/>
    <w:rsid w:val="0034558B"/>
    <w:rsid w:val="006052AC"/>
    <w:rsid w:val="007B0F5F"/>
    <w:rsid w:val="00A23884"/>
    <w:rsid w:val="00A6215A"/>
    <w:rsid w:val="00C070EC"/>
    <w:rsid w:val="00C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B772"/>
  <w15:chartTrackingRefBased/>
  <w15:docId w15:val="{C60EE7FC-F61A-4CCE-BDE0-B2EF73D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Baxter</dc:creator>
  <cp:keywords/>
  <dc:description/>
  <cp:lastModifiedBy>Michie Walton</cp:lastModifiedBy>
  <cp:revision>4</cp:revision>
  <dcterms:created xsi:type="dcterms:W3CDTF">2019-06-05T01:37:00Z</dcterms:created>
  <dcterms:modified xsi:type="dcterms:W3CDTF">2019-07-25T02:21:00Z</dcterms:modified>
</cp:coreProperties>
</file>